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98" w:rsidRDefault="00820798" w:rsidP="00820798">
      <w:pPr>
        <w:jc w:val="right"/>
        <w:rPr>
          <w:sz w:val="22"/>
          <w:szCs w:val="22"/>
        </w:rPr>
      </w:pPr>
      <w:bookmarkStart w:id="0" w:name="_GoBack"/>
      <w:bookmarkEnd w:id="0"/>
    </w:p>
    <w:p w:rsidR="00820798" w:rsidRDefault="007C60E5" w:rsidP="0082079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0.6pt;height:45.3pt;z-index:-1">
            <v:imagedata r:id="rId9" o:title=""/>
          </v:shape>
        </w:pict>
      </w:r>
    </w:p>
    <w:p w:rsidR="00820798" w:rsidRDefault="00820798" w:rsidP="00820798">
      <w:pPr>
        <w:jc w:val="center"/>
      </w:pPr>
    </w:p>
    <w:p w:rsidR="00820798" w:rsidRDefault="00820798" w:rsidP="00820798">
      <w:pPr>
        <w:jc w:val="center"/>
      </w:pPr>
    </w:p>
    <w:p w:rsidR="00820798" w:rsidRPr="00C43B94" w:rsidRDefault="00820798" w:rsidP="0082079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F469F">
        <w:rPr>
          <w:sz w:val="20"/>
          <w:szCs w:val="20"/>
        </w:rPr>
        <w:t>ГЛАВА</w:t>
      </w:r>
      <w:r w:rsidRPr="00C43B94">
        <w:rPr>
          <w:sz w:val="20"/>
          <w:szCs w:val="20"/>
        </w:rPr>
        <w:t xml:space="preserve"> БАБУШКИНСКОГО МУНИЦИПАЛЬНОГО РАЙОНА ВОЛОГОДСКОЙ ОБЛАСТИ</w:t>
      </w:r>
    </w:p>
    <w:p w:rsidR="00820798" w:rsidRDefault="00820798" w:rsidP="00820798">
      <w:pPr>
        <w:jc w:val="center"/>
      </w:pPr>
    </w:p>
    <w:bookmarkStart w:id="1" w:name="ПолеСоСписком1"/>
    <w:p w:rsidR="00820798" w:rsidRPr="00C675D9" w:rsidRDefault="00820798" w:rsidP="008207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bookmarkEnd w:id="1"/>
    </w:p>
    <w:p w:rsidR="00820798" w:rsidRDefault="00820798" w:rsidP="00820798">
      <w:pPr>
        <w:jc w:val="center"/>
        <w:rPr>
          <w:lang w:val="en-US"/>
        </w:rPr>
      </w:pPr>
    </w:p>
    <w:tbl>
      <w:tblPr>
        <w:tblW w:w="10493" w:type="dxa"/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2644"/>
      </w:tblGrid>
      <w:tr w:rsidR="00820798" w:rsidRPr="00C675D9" w:rsidTr="00116A7C">
        <w:tc>
          <w:tcPr>
            <w:tcW w:w="2988" w:type="dxa"/>
            <w:tcBorders>
              <w:bottom w:val="single" w:sz="4" w:space="0" w:color="auto"/>
            </w:tcBorders>
          </w:tcPr>
          <w:p w:rsidR="00820798" w:rsidRPr="00C675D9" w:rsidRDefault="00A27F8C" w:rsidP="008E7C97">
            <w:pPr>
              <w:jc w:val="center"/>
            </w:pPr>
            <w:r>
              <w:t>22.08</w:t>
            </w:r>
            <w:r w:rsidR="00292986">
              <w:t>.2019</w:t>
            </w:r>
          </w:p>
        </w:tc>
        <w:tc>
          <w:tcPr>
            <w:tcW w:w="4320" w:type="dxa"/>
          </w:tcPr>
          <w:p w:rsidR="00820798" w:rsidRPr="00C675D9" w:rsidRDefault="00820798" w:rsidP="00116A7C">
            <w:pPr>
              <w:jc w:val="center"/>
            </w:pPr>
          </w:p>
        </w:tc>
        <w:tc>
          <w:tcPr>
            <w:tcW w:w="541" w:type="dxa"/>
          </w:tcPr>
          <w:p w:rsidR="00820798" w:rsidRPr="00C675D9" w:rsidRDefault="00820798" w:rsidP="00116A7C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820798" w:rsidRPr="00C675D9" w:rsidRDefault="00771529" w:rsidP="00116A7C">
            <w:pPr>
              <w:jc w:val="center"/>
            </w:pPr>
            <w:r>
              <w:t>72</w:t>
            </w:r>
          </w:p>
        </w:tc>
      </w:tr>
      <w:tr w:rsidR="00820798" w:rsidRPr="00116A7C" w:rsidTr="00116A7C">
        <w:tc>
          <w:tcPr>
            <w:tcW w:w="2988" w:type="dxa"/>
            <w:tcBorders>
              <w:top w:val="single" w:sz="4" w:space="0" w:color="auto"/>
            </w:tcBorders>
          </w:tcPr>
          <w:p w:rsidR="00820798" w:rsidRPr="00116A7C" w:rsidRDefault="00820798" w:rsidP="00820798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820798" w:rsidRPr="00116A7C" w:rsidRDefault="00820798" w:rsidP="00116A7C">
            <w:pPr>
              <w:jc w:val="center"/>
              <w:rPr>
                <w:sz w:val="28"/>
              </w:rPr>
            </w:pPr>
          </w:p>
          <w:p w:rsidR="00820798" w:rsidRPr="00C675D9" w:rsidRDefault="00820798" w:rsidP="00116A7C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3185" w:type="dxa"/>
            <w:gridSpan w:val="2"/>
          </w:tcPr>
          <w:p w:rsidR="00820798" w:rsidRPr="00116A7C" w:rsidRDefault="00820798" w:rsidP="00820798">
            <w:pPr>
              <w:rPr>
                <w:sz w:val="28"/>
              </w:rPr>
            </w:pPr>
          </w:p>
        </w:tc>
      </w:tr>
    </w:tbl>
    <w:p w:rsidR="00820798" w:rsidRDefault="00820798" w:rsidP="00820798">
      <w:pPr>
        <w:rPr>
          <w:sz w:val="28"/>
        </w:rPr>
      </w:pPr>
    </w:p>
    <w:p w:rsidR="00763ECB" w:rsidRDefault="00763ECB" w:rsidP="00763ECB">
      <w:pPr>
        <w:jc w:val="both"/>
        <w:outlineLvl w:val="1"/>
        <w:rPr>
          <w:b/>
          <w:bCs/>
          <w:sz w:val="26"/>
          <w:szCs w:val="26"/>
        </w:rPr>
      </w:pPr>
    </w:p>
    <w:p w:rsidR="00763ECB" w:rsidRPr="00B43688" w:rsidRDefault="00763ECB" w:rsidP="00174E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8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Предложения </w:t>
      </w:r>
      <w:r w:rsidRPr="00B43688">
        <w:rPr>
          <w:rFonts w:ascii="Times New Roman" w:hAnsi="Times New Roman" w:cs="Times New Roman"/>
          <w:b/>
          <w:sz w:val="24"/>
          <w:szCs w:val="24"/>
        </w:rPr>
        <w:t>о перечне  имущества,</w:t>
      </w:r>
    </w:p>
    <w:p w:rsidR="00763ECB" w:rsidRPr="00B43688" w:rsidRDefault="00763ECB" w:rsidP="00174E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88">
        <w:rPr>
          <w:rFonts w:ascii="Times New Roman" w:hAnsi="Times New Roman" w:cs="Times New Roman"/>
          <w:b/>
          <w:sz w:val="24"/>
          <w:szCs w:val="24"/>
        </w:rPr>
        <w:t xml:space="preserve">находящегося в муниципальной собственности </w:t>
      </w:r>
    </w:p>
    <w:p w:rsidR="00763ECB" w:rsidRPr="00B43688" w:rsidRDefault="00FD5BFF" w:rsidP="00174E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ECB" w:rsidRPr="00B436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C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CE7">
        <w:rPr>
          <w:rFonts w:ascii="Times New Roman" w:hAnsi="Times New Roman" w:cs="Times New Roman"/>
          <w:b/>
          <w:sz w:val="24"/>
          <w:szCs w:val="24"/>
        </w:rPr>
        <w:t>Миньковское</w:t>
      </w:r>
      <w:r w:rsidR="00763ECB" w:rsidRPr="00B43688">
        <w:rPr>
          <w:rFonts w:ascii="Times New Roman" w:hAnsi="Times New Roman" w:cs="Times New Roman"/>
          <w:b/>
          <w:sz w:val="24"/>
          <w:szCs w:val="24"/>
        </w:rPr>
        <w:t>, передаваемого в собственность</w:t>
      </w:r>
    </w:p>
    <w:p w:rsidR="00763ECB" w:rsidRPr="00B43688" w:rsidRDefault="00763ECB" w:rsidP="00174E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88">
        <w:rPr>
          <w:rFonts w:ascii="Times New Roman" w:hAnsi="Times New Roman" w:cs="Times New Roman"/>
          <w:b/>
          <w:sz w:val="24"/>
          <w:szCs w:val="24"/>
        </w:rPr>
        <w:t>Бабушкинского муниципального района,</w:t>
      </w:r>
    </w:p>
    <w:p w:rsidR="00763ECB" w:rsidRPr="00B43688" w:rsidRDefault="00763ECB" w:rsidP="00174E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88">
        <w:rPr>
          <w:rFonts w:ascii="Times New Roman" w:hAnsi="Times New Roman" w:cs="Times New Roman"/>
          <w:b/>
          <w:sz w:val="24"/>
          <w:szCs w:val="24"/>
        </w:rPr>
        <w:t>предназначенного для решения вопросов местного</w:t>
      </w:r>
    </w:p>
    <w:p w:rsidR="00763ECB" w:rsidRPr="00AB55CF" w:rsidRDefault="00763ECB" w:rsidP="00174E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88">
        <w:rPr>
          <w:rFonts w:ascii="Times New Roman" w:hAnsi="Times New Roman" w:cs="Times New Roman"/>
          <w:b/>
          <w:sz w:val="24"/>
          <w:szCs w:val="24"/>
        </w:rPr>
        <w:t>значения муниципального образования</w:t>
      </w:r>
    </w:p>
    <w:p w:rsidR="00763ECB" w:rsidRPr="005473FD" w:rsidRDefault="00763ECB" w:rsidP="00763ECB">
      <w:pPr>
        <w:jc w:val="both"/>
        <w:rPr>
          <w:bCs/>
        </w:rPr>
      </w:pPr>
    </w:p>
    <w:p w:rsidR="00763ECB" w:rsidRPr="00D67F07" w:rsidRDefault="00763ECB" w:rsidP="00763ECB">
      <w:pPr>
        <w:jc w:val="both"/>
        <w:rPr>
          <w:sz w:val="28"/>
          <w:szCs w:val="28"/>
        </w:rPr>
      </w:pPr>
      <w:r>
        <w:rPr>
          <w:bCs/>
        </w:rPr>
        <w:t xml:space="preserve">        </w:t>
      </w:r>
      <w:r w:rsidRPr="00D67F07">
        <w:rPr>
          <w:sz w:val="28"/>
          <w:szCs w:val="28"/>
        </w:rPr>
        <w:t>В соответствии со статьей 50 Федерального закона от 06.10.2003 г. № 131-ФЗ «Об общих принципах организации местного самоуправления в Российской Федерации», частью 11.1 статьи 154 Федерального закона от 22.08.2004 г. №122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</w:p>
    <w:p w:rsidR="00763ECB" w:rsidRPr="00D67F07" w:rsidRDefault="00763ECB" w:rsidP="00763ECB">
      <w:pPr>
        <w:jc w:val="both"/>
        <w:rPr>
          <w:sz w:val="28"/>
          <w:szCs w:val="28"/>
        </w:rPr>
      </w:pPr>
    </w:p>
    <w:p w:rsidR="00174E23" w:rsidRPr="005473FD" w:rsidRDefault="00174E23" w:rsidP="00763ECB">
      <w:pPr>
        <w:jc w:val="both"/>
      </w:pPr>
    </w:p>
    <w:p w:rsidR="00763ECB" w:rsidRPr="005473FD" w:rsidRDefault="00763ECB" w:rsidP="00763ECB">
      <w:pPr>
        <w:spacing w:before="120" w:after="120"/>
        <w:ind w:firstLine="709"/>
        <w:jc w:val="both"/>
        <w:rPr>
          <w:b/>
          <w:bCs/>
        </w:rPr>
      </w:pPr>
      <w:r w:rsidRPr="005473FD">
        <w:rPr>
          <w:b/>
          <w:bCs/>
        </w:rPr>
        <w:t xml:space="preserve">ПОСТАНОВЛЯЮ: </w:t>
      </w:r>
    </w:p>
    <w:p w:rsidR="00763ECB" w:rsidRDefault="00763ECB" w:rsidP="00763ECB">
      <w:pPr>
        <w:ind w:firstLine="540"/>
        <w:jc w:val="both"/>
        <w:outlineLvl w:val="1"/>
        <w:rPr>
          <w:bCs/>
        </w:rPr>
      </w:pPr>
    </w:p>
    <w:p w:rsidR="00174E23" w:rsidRPr="005473FD" w:rsidRDefault="00174E23" w:rsidP="00763ECB">
      <w:pPr>
        <w:ind w:firstLine="540"/>
        <w:jc w:val="both"/>
        <w:outlineLvl w:val="1"/>
        <w:rPr>
          <w:bCs/>
        </w:rPr>
      </w:pPr>
    </w:p>
    <w:p w:rsidR="00763ECB" w:rsidRPr="00D67F07" w:rsidRDefault="00763ECB" w:rsidP="00763EC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</w:t>
      </w:r>
      <w:r w:rsidRPr="00D67F07">
        <w:rPr>
          <w:rFonts w:ascii="Times New Roman" w:hAnsi="Times New Roman" w:cs="Times New Roman"/>
          <w:bCs/>
          <w:sz w:val="28"/>
          <w:szCs w:val="28"/>
        </w:rPr>
        <w:t xml:space="preserve">1. Утвердить Предложения </w:t>
      </w:r>
      <w:r w:rsidRPr="00D67F07">
        <w:rPr>
          <w:rFonts w:ascii="Times New Roman" w:hAnsi="Times New Roman" w:cs="Times New Roman"/>
          <w:sz w:val="28"/>
          <w:szCs w:val="28"/>
        </w:rPr>
        <w:t>о перечне  имущества, находящегося в муниципальной</w:t>
      </w:r>
      <w:r w:rsidR="00D67F07">
        <w:rPr>
          <w:rFonts w:ascii="Times New Roman" w:hAnsi="Times New Roman" w:cs="Times New Roman"/>
          <w:sz w:val="28"/>
          <w:szCs w:val="28"/>
        </w:rPr>
        <w:t xml:space="preserve"> </w:t>
      </w:r>
      <w:r w:rsidRPr="00D67F07">
        <w:rPr>
          <w:rFonts w:ascii="Times New Roman" w:hAnsi="Times New Roman" w:cs="Times New Roman"/>
          <w:sz w:val="28"/>
          <w:szCs w:val="28"/>
        </w:rPr>
        <w:t>собственности сельского поселения</w:t>
      </w:r>
      <w:r w:rsidR="002C32B3" w:rsidRPr="00D67F07">
        <w:rPr>
          <w:rFonts w:ascii="Times New Roman" w:hAnsi="Times New Roman" w:cs="Times New Roman"/>
          <w:sz w:val="28"/>
          <w:szCs w:val="28"/>
        </w:rPr>
        <w:t xml:space="preserve"> </w:t>
      </w:r>
      <w:r w:rsidR="004C1CE7" w:rsidRPr="00D67F07">
        <w:rPr>
          <w:rFonts w:ascii="Times New Roman" w:hAnsi="Times New Roman" w:cs="Times New Roman"/>
          <w:sz w:val="28"/>
          <w:szCs w:val="28"/>
        </w:rPr>
        <w:t>Миньковское</w:t>
      </w:r>
      <w:r w:rsidRPr="00D67F07">
        <w:rPr>
          <w:rFonts w:ascii="Times New Roman" w:hAnsi="Times New Roman" w:cs="Times New Roman"/>
          <w:sz w:val="28"/>
          <w:szCs w:val="28"/>
        </w:rPr>
        <w:t xml:space="preserve">, передаваемого в собственность Бабушкинского муниципального района, предназначенного для решения вопросов местного значения муниципального образования  </w:t>
      </w:r>
      <w:r w:rsidRPr="00D67F07">
        <w:rPr>
          <w:rFonts w:ascii="Times New Roman" w:hAnsi="Times New Roman" w:cs="Times New Roman"/>
          <w:bCs/>
          <w:sz w:val="28"/>
          <w:szCs w:val="28"/>
        </w:rPr>
        <w:t>(Приложение)</w:t>
      </w:r>
      <w:r w:rsidR="00F61F6A" w:rsidRPr="00D67F07">
        <w:rPr>
          <w:rFonts w:ascii="Times New Roman" w:hAnsi="Times New Roman" w:cs="Times New Roman"/>
          <w:bCs/>
          <w:sz w:val="28"/>
          <w:szCs w:val="28"/>
        </w:rPr>
        <w:t>.</w:t>
      </w:r>
      <w:r w:rsidRPr="00D67F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20E4" w:rsidRPr="00D67F07" w:rsidRDefault="004620E4" w:rsidP="00F61F6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F0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4620E4" w:rsidRPr="00D67F07" w:rsidRDefault="004620E4" w:rsidP="00F61F6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F07" w:rsidRPr="00D67F07" w:rsidRDefault="00E8439A" w:rsidP="008E7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7F0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976" w:type="dxa"/>
        <w:tblLook w:val="01E0" w:firstRow="1" w:lastRow="1" w:firstColumn="1" w:lastColumn="1" w:noHBand="0" w:noVBand="0"/>
      </w:tblPr>
      <w:tblGrid>
        <w:gridCol w:w="4587"/>
        <w:gridCol w:w="5389"/>
      </w:tblGrid>
      <w:tr w:rsidR="00D67F07" w:rsidRPr="00D67F07" w:rsidTr="005A1EC6">
        <w:trPr>
          <w:trHeight w:val="526"/>
        </w:trPr>
        <w:tc>
          <w:tcPr>
            <w:tcW w:w="3227" w:type="dxa"/>
          </w:tcPr>
          <w:p w:rsidR="00D67F07" w:rsidRPr="00D67F07" w:rsidRDefault="00D67F07" w:rsidP="005A1EC6">
            <w:pPr>
              <w:rPr>
                <w:bCs/>
                <w:sz w:val="28"/>
                <w:szCs w:val="28"/>
              </w:rPr>
            </w:pPr>
            <w:r w:rsidRPr="00D67F07">
              <w:rPr>
                <w:bCs/>
                <w:sz w:val="28"/>
                <w:szCs w:val="28"/>
              </w:rPr>
              <w:t xml:space="preserve">Глава  района </w:t>
            </w:r>
          </w:p>
        </w:tc>
        <w:tc>
          <w:tcPr>
            <w:tcW w:w="3791" w:type="dxa"/>
          </w:tcPr>
          <w:p w:rsidR="00D67F07" w:rsidRPr="00D67F07" w:rsidRDefault="00D67F07" w:rsidP="005A1E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Pr="00D67F07">
              <w:rPr>
                <w:bCs/>
                <w:sz w:val="28"/>
                <w:szCs w:val="28"/>
              </w:rPr>
              <w:t>Т.С.Жирохова</w:t>
            </w:r>
          </w:p>
        </w:tc>
      </w:tr>
    </w:tbl>
    <w:p w:rsidR="00E8439A" w:rsidRPr="00D67F07" w:rsidRDefault="00E8439A" w:rsidP="008E7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ECB" w:rsidRPr="00D67F07" w:rsidRDefault="00763ECB" w:rsidP="00763ECB">
      <w:pPr>
        <w:ind w:firstLine="567"/>
        <w:jc w:val="both"/>
        <w:outlineLvl w:val="1"/>
        <w:rPr>
          <w:sz w:val="28"/>
          <w:szCs w:val="28"/>
        </w:rPr>
      </w:pPr>
    </w:p>
    <w:p w:rsidR="00763ECB" w:rsidRPr="00D67F07" w:rsidRDefault="00763ECB" w:rsidP="00763ECB">
      <w:pPr>
        <w:ind w:firstLine="851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2958" w:type="dxa"/>
        <w:tblLook w:val="01E0" w:firstRow="1" w:lastRow="1" w:firstColumn="1" w:lastColumn="1" w:noHBand="0" w:noVBand="0"/>
      </w:tblPr>
      <w:tblGrid>
        <w:gridCol w:w="2958"/>
      </w:tblGrid>
      <w:tr w:rsidR="00D67F07" w:rsidRPr="00D67F07" w:rsidTr="00D67F07">
        <w:trPr>
          <w:trHeight w:val="526"/>
        </w:trPr>
        <w:tc>
          <w:tcPr>
            <w:tcW w:w="2958" w:type="dxa"/>
          </w:tcPr>
          <w:p w:rsidR="00D67F07" w:rsidRPr="00D67F07" w:rsidRDefault="00D67F07" w:rsidP="00D67F07">
            <w:pPr>
              <w:rPr>
                <w:bCs/>
                <w:sz w:val="28"/>
                <w:szCs w:val="28"/>
              </w:rPr>
            </w:pPr>
            <w:r w:rsidRPr="00D67F07">
              <w:rPr>
                <w:bCs/>
                <w:sz w:val="28"/>
                <w:szCs w:val="28"/>
              </w:rPr>
              <w:lastRenderedPageBreak/>
              <w:t xml:space="preserve">                </w:t>
            </w:r>
          </w:p>
        </w:tc>
      </w:tr>
    </w:tbl>
    <w:p w:rsidR="00763ECB" w:rsidRDefault="00763ECB" w:rsidP="00763ECB"/>
    <w:p w:rsidR="00D67F07" w:rsidRDefault="00D67F07" w:rsidP="00763ECB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763ECB" w:rsidRPr="00F61F6A">
        <w:rPr>
          <w:sz w:val="22"/>
          <w:szCs w:val="22"/>
        </w:rPr>
        <w:t xml:space="preserve">Приложение к постановлению </w:t>
      </w:r>
    </w:p>
    <w:p w:rsidR="001F469F" w:rsidRDefault="001F469F" w:rsidP="004620E4">
      <w:pPr>
        <w:ind w:left="6096"/>
        <w:rPr>
          <w:sz w:val="22"/>
          <w:szCs w:val="22"/>
        </w:rPr>
      </w:pPr>
      <w:r w:rsidRPr="00F61F6A">
        <w:rPr>
          <w:sz w:val="22"/>
          <w:szCs w:val="22"/>
        </w:rPr>
        <w:t>главы</w:t>
      </w:r>
      <w:r w:rsidR="00763ECB" w:rsidRPr="00F61F6A">
        <w:rPr>
          <w:sz w:val="22"/>
          <w:szCs w:val="22"/>
        </w:rPr>
        <w:t xml:space="preserve"> Бабушкинского муниципального района </w:t>
      </w:r>
      <w:r w:rsidR="00D67F07">
        <w:rPr>
          <w:sz w:val="22"/>
          <w:szCs w:val="22"/>
        </w:rPr>
        <w:t xml:space="preserve"> </w:t>
      </w:r>
      <w:r w:rsidR="00763ECB" w:rsidRPr="00F61F6A">
        <w:rPr>
          <w:sz w:val="22"/>
          <w:szCs w:val="22"/>
        </w:rPr>
        <w:t xml:space="preserve">от </w:t>
      </w:r>
      <w:r w:rsidR="00A27F8C">
        <w:rPr>
          <w:sz w:val="22"/>
          <w:szCs w:val="22"/>
        </w:rPr>
        <w:t>22.08</w:t>
      </w:r>
      <w:r w:rsidR="005927FD">
        <w:rPr>
          <w:sz w:val="22"/>
          <w:szCs w:val="22"/>
        </w:rPr>
        <w:t>.</w:t>
      </w:r>
      <w:r w:rsidR="00292986">
        <w:rPr>
          <w:sz w:val="22"/>
          <w:szCs w:val="22"/>
        </w:rPr>
        <w:t>2019</w:t>
      </w:r>
      <w:r w:rsidR="005B2DF2" w:rsidRPr="00F61F6A">
        <w:rPr>
          <w:sz w:val="22"/>
          <w:szCs w:val="22"/>
        </w:rPr>
        <w:t xml:space="preserve"> </w:t>
      </w:r>
      <w:r w:rsidR="004620E4">
        <w:rPr>
          <w:sz w:val="22"/>
          <w:szCs w:val="22"/>
        </w:rPr>
        <w:t>№</w:t>
      </w:r>
      <w:r w:rsidR="00B262C9">
        <w:rPr>
          <w:sz w:val="22"/>
          <w:szCs w:val="22"/>
        </w:rPr>
        <w:t xml:space="preserve"> </w:t>
      </w:r>
      <w:r w:rsidR="00771529">
        <w:rPr>
          <w:sz w:val="22"/>
          <w:szCs w:val="22"/>
        </w:rPr>
        <w:t>72</w:t>
      </w:r>
    </w:p>
    <w:p w:rsidR="001F469F" w:rsidRDefault="001F469F" w:rsidP="00763ECB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C32B3" w:rsidRPr="006C7CB0" w:rsidRDefault="002C32B3" w:rsidP="002C32B3">
      <w:pPr>
        <w:jc w:val="center"/>
      </w:pPr>
    </w:p>
    <w:p w:rsidR="00A27F8C" w:rsidRPr="00F61F6A" w:rsidRDefault="00A27F8C" w:rsidP="00A27F8C">
      <w:pPr>
        <w:jc w:val="center"/>
        <w:rPr>
          <w:sz w:val="22"/>
          <w:szCs w:val="22"/>
        </w:rPr>
      </w:pPr>
      <w:r w:rsidRPr="00F61F6A">
        <w:rPr>
          <w:sz w:val="22"/>
          <w:szCs w:val="22"/>
        </w:rPr>
        <w:t>ПЕРЕЧЕНЬ</w:t>
      </w:r>
    </w:p>
    <w:p w:rsidR="00A27F8C" w:rsidRPr="00F61F6A" w:rsidRDefault="00A27F8C" w:rsidP="00A27F8C">
      <w:pPr>
        <w:jc w:val="center"/>
        <w:rPr>
          <w:sz w:val="22"/>
          <w:szCs w:val="22"/>
        </w:rPr>
      </w:pPr>
      <w:r w:rsidRPr="00F61F6A">
        <w:rPr>
          <w:sz w:val="22"/>
          <w:szCs w:val="22"/>
        </w:rPr>
        <w:t>имущества, находящегося в муниципальной собственности</w:t>
      </w:r>
    </w:p>
    <w:p w:rsidR="00A27F8C" w:rsidRPr="00F61F6A" w:rsidRDefault="00A27F8C" w:rsidP="00A27F8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61F6A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>
        <w:rPr>
          <w:rFonts w:ascii="Times New Roman" w:hAnsi="Times New Roman" w:cs="Times New Roman"/>
          <w:sz w:val="22"/>
          <w:szCs w:val="22"/>
        </w:rPr>
        <w:t>Миньковское</w:t>
      </w:r>
      <w:r w:rsidRPr="00F61F6A">
        <w:rPr>
          <w:rFonts w:ascii="Times New Roman" w:hAnsi="Times New Roman" w:cs="Times New Roman"/>
          <w:sz w:val="22"/>
          <w:szCs w:val="22"/>
        </w:rPr>
        <w:t>, передаваемого в собственность Бабушкинского муниципального района, предназначенного для решения вопросов местного</w:t>
      </w:r>
    </w:p>
    <w:p w:rsidR="00A27F8C" w:rsidRPr="00F61F6A" w:rsidRDefault="00A27F8C" w:rsidP="00A27F8C">
      <w:pPr>
        <w:jc w:val="center"/>
        <w:rPr>
          <w:sz w:val="22"/>
          <w:szCs w:val="22"/>
        </w:rPr>
      </w:pPr>
      <w:r w:rsidRPr="00F61F6A">
        <w:rPr>
          <w:sz w:val="22"/>
          <w:szCs w:val="22"/>
        </w:rPr>
        <w:t>значения муниципального образования</w:t>
      </w:r>
    </w:p>
    <w:p w:rsidR="00A27F8C" w:rsidRDefault="00A27F8C" w:rsidP="00A27F8C">
      <w:pPr>
        <w:jc w:val="both"/>
        <w:rPr>
          <w:bCs/>
        </w:rPr>
      </w:pPr>
    </w:p>
    <w:p w:rsidR="00A27F8C" w:rsidRDefault="00A27F8C" w:rsidP="00A27F8C">
      <w:pPr>
        <w:jc w:val="both"/>
        <w:rPr>
          <w:bCs/>
        </w:rPr>
      </w:pPr>
    </w:p>
    <w:p w:rsidR="00A27F8C" w:rsidRPr="00151DE1" w:rsidRDefault="00A27F8C" w:rsidP="00A27F8C">
      <w:pPr>
        <w:jc w:val="both"/>
        <w:rPr>
          <w:bCs/>
        </w:rPr>
      </w:pPr>
      <w:r>
        <w:rPr>
          <w:bCs/>
          <w:lang w:val="en-US"/>
        </w:rPr>
        <w:t>I</w:t>
      </w:r>
      <w:r w:rsidRPr="00483458">
        <w:rPr>
          <w:bCs/>
        </w:rPr>
        <w:t xml:space="preserve"> </w:t>
      </w:r>
      <w:r w:rsidRPr="00151DE1">
        <w:rPr>
          <w:bCs/>
        </w:rPr>
        <w:t>Имущество, предназначенное для водоснабжения</w:t>
      </w:r>
      <w:r>
        <w:rPr>
          <w:bCs/>
        </w:rPr>
        <w:t xml:space="preserve"> населения</w:t>
      </w:r>
    </w:p>
    <w:p w:rsidR="00A27F8C" w:rsidRPr="00151DE1" w:rsidRDefault="00A27F8C" w:rsidP="00A27F8C">
      <w:pPr>
        <w:jc w:val="both"/>
        <w:rPr>
          <w:bCs/>
        </w:rPr>
      </w:pPr>
      <w:r w:rsidRPr="00151DE1">
        <w:rPr>
          <w:bCs/>
        </w:rPr>
        <w:t xml:space="preserve">           А.Недвижимое имущество общей балансовой стоимостью </w:t>
      </w:r>
      <w:r>
        <w:rPr>
          <w:bCs/>
        </w:rPr>
        <w:t>1621,1</w:t>
      </w:r>
      <w:r w:rsidRPr="00151DE1">
        <w:rPr>
          <w:bCs/>
        </w:rPr>
        <w:t xml:space="preserve"> тыс. руб. по состоянию на </w:t>
      </w:r>
      <w:r>
        <w:rPr>
          <w:bCs/>
        </w:rPr>
        <w:t>01.07.2019</w:t>
      </w:r>
      <w:r w:rsidRPr="00151DE1">
        <w:rPr>
          <w:bCs/>
        </w:rPr>
        <w:t xml:space="preserve"> г., в том числе:</w:t>
      </w:r>
    </w:p>
    <w:p w:rsidR="00A27F8C" w:rsidRPr="00151DE1" w:rsidRDefault="00A27F8C" w:rsidP="00A27F8C">
      <w:pPr>
        <w:jc w:val="both"/>
        <w:rPr>
          <w:bCs/>
        </w:rPr>
      </w:pPr>
    </w:p>
    <w:p w:rsidR="00A27F8C" w:rsidRPr="00151DE1" w:rsidRDefault="00A27F8C" w:rsidP="00A27F8C">
      <w:r w:rsidRPr="00151DE1">
        <w:t>а) Здания (помещения в зданиях), строения, сооружения:</w:t>
      </w:r>
    </w:p>
    <w:tbl>
      <w:tblPr>
        <w:tblW w:w="492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1987"/>
        <w:gridCol w:w="2915"/>
        <w:gridCol w:w="2258"/>
        <w:gridCol w:w="2280"/>
      </w:tblGrid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center"/>
            </w:pPr>
            <w:r w:rsidRPr="00151DE1">
              <w:t>№ п/п</w:t>
            </w:r>
          </w:p>
        </w:tc>
        <w:tc>
          <w:tcPr>
            <w:tcW w:w="995" w:type="pct"/>
          </w:tcPr>
          <w:p w:rsidR="00A27F8C" w:rsidRPr="00151DE1" w:rsidRDefault="00A27F8C" w:rsidP="00E568B5">
            <w:pPr>
              <w:jc w:val="center"/>
            </w:pPr>
            <w:r w:rsidRPr="00151DE1">
              <w:t>Наименование имущества</w:t>
            </w:r>
          </w:p>
        </w:tc>
        <w:tc>
          <w:tcPr>
            <w:tcW w:w="1460" w:type="pct"/>
          </w:tcPr>
          <w:p w:rsidR="00A27F8C" w:rsidRPr="00151DE1" w:rsidRDefault="00A27F8C" w:rsidP="00E568B5">
            <w:pPr>
              <w:jc w:val="center"/>
            </w:pPr>
            <w:r w:rsidRPr="00151DE1">
              <w:t>Адрес</w:t>
            </w:r>
          </w:p>
        </w:tc>
        <w:tc>
          <w:tcPr>
            <w:tcW w:w="1131" w:type="pct"/>
          </w:tcPr>
          <w:p w:rsidR="00A27F8C" w:rsidRPr="00151DE1" w:rsidRDefault="00A27F8C" w:rsidP="00E568B5">
            <w:pPr>
              <w:jc w:val="center"/>
            </w:pPr>
            <w:r w:rsidRPr="00151DE1">
              <w:t>Техническая характеристика</w:t>
            </w:r>
          </w:p>
        </w:tc>
        <w:tc>
          <w:tcPr>
            <w:tcW w:w="1142" w:type="pct"/>
          </w:tcPr>
          <w:p w:rsidR="00A27F8C" w:rsidRPr="00151DE1" w:rsidRDefault="00A27F8C" w:rsidP="00E568B5">
            <w:pPr>
              <w:jc w:val="center"/>
            </w:pPr>
            <w:r w:rsidRPr="00151DE1">
              <w:t xml:space="preserve">Балансовая (кадастровая) стоимость </w:t>
            </w:r>
          </w:p>
          <w:p w:rsidR="00A27F8C" w:rsidRPr="00151DE1" w:rsidRDefault="00A27F8C" w:rsidP="00E568B5">
            <w:pPr>
              <w:jc w:val="center"/>
            </w:pPr>
            <w:r w:rsidRPr="00151DE1">
              <w:t>(тыс. руб.)</w:t>
            </w:r>
          </w:p>
        </w:tc>
      </w:tr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center"/>
            </w:pPr>
            <w:r w:rsidRPr="00151DE1">
              <w:t>1</w:t>
            </w:r>
          </w:p>
        </w:tc>
        <w:tc>
          <w:tcPr>
            <w:tcW w:w="995" w:type="pct"/>
          </w:tcPr>
          <w:p w:rsidR="00A27F8C" w:rsidRPr="00151DE1" w:rsidRDefault="00A27F8C" w:rsidP="00E568B5">
            <w:pPr>
              <w:jc w:val="center"/>
            </w:pPr>
            <w:r w:rsidRPr="00151DE1">
              <w:t>2</w:t>
            </w:r>
          </w:p>
        </w:tc>
        <w:tc>
          <w:tcPr>
            <w:tcW w:w="1460" w:type="pct"/>
          </w:tcPr>
          <w:p w:rsidR="00A27F8C" w:rsidRPr="00151DE1" w:rsidRDefault="00A27F8C" w:rsidP="00E568B5">
            <w:pPr>
              <w:jc w:val="center"/>
            </w:pPr>
            <w:r w:rsidRPr="00151DE1">
              <w:t>3</w:t>
            </w:r>
          </w:p>
        </w:tc>
        <w:tc>
          <w:tcPr>
            <w:tcW w:w="1131" w:type="pct"/>
          </w:tcPr>
          <w:p w:rsidR="00A27F8C" w:rsidRPr="00151DE1" w:rsidRDefault="00A27F8C" w:rsidP="00E568B5">
            <w:pPr>
              <w:jc w:val="center"/>
            </w:pPr>
            <w:r w:rsidRPr="00151DE1">
              <w:t>4</w:t>
            </w:r>
          </w:p>
        </w:tc>
        <w:tc>
          <w:tcPr>
            <w:tcW w:w="1142" w:type="pct"/>
          </w:tcPr>
          <w:p w:rsidR="00A27F8C" w:rsidRPr="00151DE1" w:rsidRDefault="00A27F8C" w:rsidP="00E568B5">
            <w:pPr>
              <w:jc w:val="center"/>
            </w:pPr>
            <w:r w:rsidRPr="00151DE1">
              <w:t>5</w:t>
            </w:r>
          </w:p>
        </w:tc>
      </w:tr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both"/>
            </w:pPr>
            <w:r w:rsidRPr="00151DE1">
              <w:t>1</w:t>
            </w:r>
          </w:p>
        </w:tc>
        <w:tc>
          <w:tcPr>
            <w:tcW w:w="995" w:type="pct"/>
          </w:tcPr>
          <w:p w:rsidR="00A27F8C" w:rsidRPr="00151DE1" w:rsidRDefault="00A27F8C" w:rsidP="00E568B5">
            <w:r>
              <w:t>Наружная сеть водопровода</w:t>
            </w:r>
          </w:p>
        </w:tc>
        <w:tc>
          <w:tcPr>
            <w:tcW w:w="1460" w:type="pct"/>
          </w:tcPr>
          <w:p w:rsidR="00A27F8C" w:rsidRPr="00151DE1" w:rsidRDefault="00A27F8C" w:rsidP="00E568B5">
            <w:r w:rsidRPr="00151DE1">
              <w:t>Российская Федерация, Вологодская область, Бабушкинский район,</w:t>
            </w:r>
          </w:p>
          <w:p w:rsidR="00A27F8C" w:rsidRPr="00151DE1" w:rsidRDefault="00A27F8C" w:rsidP="00A27F8C">
            <w:r w:rsidRPr="00151DE1">
              <w:t>п.Ида</w:t>
            </w:r>
          </w:p>
        </w:tc>
        <w:tc>
          <w:tcPr>
            <w:tcW w:w="1131" w:type="pct"/>
          </w:tcPr>
          <w:p w:rsidR="00A27F8C" w:rsidRPr="00151DE1" w:rsidRDefault="00A27F8C" w:rsidP="00E568B5"/>
          <w:p w:rsidR="00A27F8C" w:rsidRPr="00151DE1" w:rsidRDefault="00A27F8C" w:rsidP="00A27F8C">
            <w:r>
              <w:t>протяженность 1722м., кадастровый номер 35:28:0901001:789</w:t>
            </w:r>
          </w:p>
        </w:tc>
        <w:tc>
          <w:tcPr>
            <w:tcW w:w="1142" w:type="pct"/>
          </w:tcPr>
          <w:p w:rsidR="00A27F8C" w:rsidRPr="00151DE1" w:rsidRDefault="00A27F8C" w:rsidP="00E568B5"/>
          <w:p w:rsidR="00A27F8C" w:rsidRPr="00151DE1" w:rsidRDefault="00A27F8C" w:rsidP="00E568B5">
            <w:r>
              <w:t>264,5</w:t>
            </w:r>
          </w:p>
        </w:tc>
      </w:tr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both"/>
            </w:pPr>
            <w:r w:rsidRPr="00151DE1">
              <w:t>2</w:t>
            </w:r>
          </w:p>
        </w:tc>
        <w:tc>
          <w:tcPr>
            <w:tcW w:w="995" w:type="pct"/>
          </w:tcPr>
          <w:p w:rsidR="00A27F8C" w:rsidRPr="00151DE1" w:rsidRDefault="00A27F8C" w:rsidP="00E568B5">
            <w:r>
              <w:t>Водопровод</w:t>
            </w:r>
          </w:p>
        </w:tc>
        <w:tc>
          <w:tcPr>
            <w:tcW w:w="1460" w:type="pct"/>
          </w:tcPr>
          <w:p w:rsidR="00A27F8C" w:rsidRPr="00151DE1" w:rsidRDefault="00A27F8C" w:rsidP="00A27F8C">
            <w:r w:rsidRPr="00151DE1">
              <w:t>Российская Федерация, Вологодская область, Бабушкинский район,</w:t>
            </w:r>
          </w:p>
          <w:p w:rsidR="00A27F8C" w:rsidRPr="00151DE1" w:rsidRDefault="00A27F8C" w:rsidP="00A27F8C">
            <w:r w:rsidRPr="00151DE1">
              <w:t>п.Ида</w:t>
            </w:r>
          </w:p>
        </w:tc>
        <w:tc>
          <w:tcPr>
            <w:tcW w:w="1131" w:type="pct"/>
          </w:tcPr>
          <w:p w:rsidR="00A27F8C" w:rsidRPr="00151DE1" w:rsidRDefault="00A27F8C" w:rsidP="00E568B5"/>
          <w:p w:rsidR="00A27F8C" w:rsidRPr="00151DE1" w:rsidRDefault="00336BEB" w:rsidP="00336BEB">
            <w:r>
              <w:t>протяженность 1200 м., кадастровый номер 35:28:0901001:782</w:t>
            </w:r>
          </w:p>
        </w:tc>
        <w:tc>
          <w:tcPr>
            <w:tcW w:w="1142" w:type="pct"/>
          </w:tcPr>
          <w:p w:rsidR="00A27F8C" w:rsidRPr="00151DE1" w:rsidRDefault="00A27F8C" w:rsidP="00E568B5"/>
          <w:p w:rsidR="00A27F8C" w:rsidRPr="00151DE1" w:rsidRDefault="00336BEB" w:rsidP="00E568B5">
            <w:r>
              <w:t>726,7</w:t>
            </w:r>
          </w:p>
        </w:tc>
      </w:tr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both"/>
            </w:pPr>
            <w:r w:rsidRPr="00151DE1">
              <w:t>3</w:t>
            </w:r>
          </w:p>
        </w:tc>
        <w:tc>
          <w:tcPr>
            <w:tcW w:w="995" w:type="pct"/>
          </w:tcPr>
          <w:p w:rsidR="00A27F8C" w:rsidRPr="00151DE1" w:rsidRDefault="00336BEB" w:rsidP="00E568B5">
            <w:r>
              <w:t>Водопровод 600м</w:t>
            </w:r>
          </w:p>
        </w:tc>
        <w:tc>
          <w:tcPr>
            <w:tcW w:w="1460" w:type="pct"/>
          </w:tcPr>
          <w:p w:rsidR="00336BEB" w:rsidRPr="00151DE1" w:rsidRDefault="00336BEB" w:rsidP="00336BEB">
            <w:r w:rsidRPr="00151DE1">
              <w:t>Российская Федерация, Вологодская область, Бабушкинский район,</w:t>
            </w:r>
          </w:p>
          <w:p w:rsidR="00A27F8C" w:rsidRPr="00151DE1" w:rsidRDefault="00336BEB" w:rsidP="00336BEB">
            <w:r w:rsidRPr="00151DE1">
              <w:t>п.Ида</w:t>
            </w:r>
          </w:p>
        </w:tc>
        <w:tc>
          <w:tcPr>
            <w:tcW w:w="1131" w:type="pct"/>
          </w:tcPr>
          <w:p w:rsidR="00A27F8C" w:rsidRPr="00151DE1" w:rsidRDefault="00A27F8C" w:rsidP="00E568B5"/>
          <w:p w:rsidR="00A27F8C" w:rsidRPr="00151DE1" w:rsidRDefault="00336BEB" w:rsidP="00336BEB">
            <w:r>
              <w:t>протяженность           600 м., кадастровый номер 35:28:0901001:795</w:t>
            </w:r>
          </w:p>
        </w:tc>
        <w:tc>
          <w:tcPr>
            <w:tcW w:w="1142" w:type="pct"/>
          </w:tcPr>
          <w:p w:rsidR="00A27F8C" w:rsidRPr="00151DE1" w:rsidRDefault="00A27F8C" w:rsidP="00E568B5"/>
          <w:p w:rsidR="00A27F8C" w:rsidRPr="00151DE1" w:rsidRDefault="00336BEB" w:rsidP="00E568B5">
            <w:r>
              <w:t>549,1</w:t>
            </w:r>
          </w:p>
        </w:tc>
      </w:tr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both"/>
            </w:pPr>
            <w:r w:rsidRPr="00151DE1">
              <w:t>4</w:t>
            </w:r>
          </w:p>
        </w:tc>
        <w:tc>
          <w:tcPr>
            <w:tcW w:w="995" w:type="pct"/>
          </w:tcPr>
          <w:p w:rsidR="00A27F8C" w:rsidRPr="00151DE1" w:rsidRDefault="00336BEB" w:rsidP="00E568B5">
            <w:r>
              <w:t>Наружный водопровод</w:t>
            </w:r>
          </w:p>
        </w:tc>
        <w:tc>
          <w:tcPr>
            <w:tcW w:w="1460" w:type="pct"/>
          </w:tcPr>
          <w:p w:rsidR="00336BEB" w:rsidRPr="00151DE1" w:rsidRDefault="00336BEB" w:rsidP="00336BEB">
            <w:r w:rsidRPr="00151DE1">
              <w:t>Российская Федерация, Вологодская область, Бабушкинский район,</w:t>
            </w:r>
          </w:p>
          <w:p w:rsidR="00A27F8C" w:rsidRPr="00151DE1" w:rsidRDefault="00336BEB" w:rsidP="00336BEB">
            <w:r w:rsidRPr="00151DE1">
              <w:t>п.Ида</w:t>
            </w:r>
            <w:r>
              <w:t>, ул.Новая, Гагарина, Советская</w:t>
            </w:r>
          </w:p>
        </w:tc>
        <w:tc>
          <w:tcPr>
            <w:tcW w:w="1131" w:type="pct"/>
          </w:tcPr>
          <w:p w:rsidR="00A27F8C" w:rsidRPr="00151DE1" w:rsidRDefault="00336BEB" w:rsidP="00336BEB">
            <w:r>
              <w:t>протяженность           1017 м., кадастровый номер 35:28:0901001:821</w:t>
            </w:r>
          </w:p>
        </w:tc>
        <w:tc>
          <w:tcPr>
            <w:tcW w:w="1142" w:type="pct"/>
          </w:tcPr>
          <w:p w:rsidR="00A27F8C" w:rsidRPr="00151DE1" w:rsidRDefault="00336BEB" w:rsidP="00E568B5">
            <w:r>
              <w:t>80,8</w:t>
            </w:r>
          </w:p>
        </w:tc>
      </w:tr>
      <w:tr w:rsidR="00A27F8C" w:rsidRPr="00151DE1" w:rsidTr="00E568B5">
        <w:tc>
          <w:tcPr>
            <w:tcW w:w="272" w:type="pct"/>
          </w:tcPr>
          <w:p w:rsidR="00A27F8C" w:rsidRPr="00151DE1" w:rsidRDefault="00A27F8C" w:rsidP="00E568B5">
            <w:pPr>
              <w:jc w:val="both"/>
            </w:pPr>
          </w:p>
        </w:tc>
        <w:tc>
          <w:tcPr>
            <w:tcW w:w="3586" w:type="pct"/>
            <w:gridSpan w:val="3"/>
          </w:tcPr>
          <w:p w:rsidR="00A27F8C" w:rsidRPr="00151DE1" w:rsidRDefault="00A27F8C" w:rsidP="00E568B5">
            <w:r w:rsidRPr="00151DE1">
              <w:t>ИТОГО</w:t>
            </w:r>
          </w:p>
        </w:tc>
        <w:tc>
          <w:tcPr>
            <w:tcW w:w="1142" w:type="pct"/>
          </w:tcPr>
          <w:p w:rsidR="00A27F8C" w:rsidRPr="00151DE1" w:rsidRDefault="00336BEB" w:rsidP="00E568B5">
            <w:pPr>
              <w:jc w:val="center"/>
            </w:pPr>
            <w:r>
              <w:t>1621,1</w:t>
            </w:r>
          </w:p>
        </w:tc>
      </w:tr>
    </w:tbl>
    <w:p w:rsidR="00A27F8C" w:rsidRPr="008B1695" w:rsidRDefault="00A27F8C" w:rsidP="00A27F8C">
      <w:pPr>
        <w:jc w:val="both"/>
        <w:rPr>
          <w:sz w:val="22"/>
          <w:szCs w:val="22"/>
        </w:rPr>
      </w:pPr>
    </w:p>
    <w:p w:rsidR="00A27F8C" w:rsidRDefault="00A27F8C" w:rsidP="00A27F8C">
      <w:pPr>
        <w:jc w:val="both"/>
        <w:rPr>
          <w:sz w:val="22"/>
          <w:szCs w:val="22"/>
        </w:rPr>
      </w:pPr>
    </w:p>
    <w:p w:rsidR="00A27F8C" w:rsidRDefault="00A27F8C" w:rsidP="00A27F8C">
      <w:pPr>
        <w:rPr>
          <w:sz w:val="22"/>
          <w:szCs w:val="22"/>
        </w:rPr>
      </w:pPr>
    </w:p>
    <w:p w:rsidR="00A27F8C" w:rsidRPr="008B1695" w:rsidRDefault="00A27F8C" w:rsidP="00A27F8C">
      <w:pPr>
        <w:jc w:val="both"/>
        <w:rPr>
          <w:bCs/>
          <w:sz w:val="22"/>
          <w:szCs w:val="22"/>
        </w:rPr>
      </w:pPr>
    </w:p>
    <w:p w:rsidR="00A27F8C" w:rsidRDefault="00A27F8C" w:rsidP="00A27F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7F8C" w:rsidRPr="008E7C97" w:rsidRDefault="00A27F8C" w:rsidP="00A27F8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27F8C" w:rsidRPr="008E7C97" w:rsidRDefault="00A27F8C" w:rsidP="00A27F8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A27F8C" w:rsidRPr="008E7C97" w:rsidSect="0082079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E5" w:rsidRDefault="007C60E5" w:rsidP="007039FF">
      <w:r>
        <w:separator/>
      </w:r>
    </w:p>
  </w:endnote>
  <w:endnote w:type="continuationSeparator" w:id="0">
    <w:p w:rsidR="007C60E5" w:rsidRDefault="007C60E5" w:rsidP="007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AA" w:rsidRDefault="00425FA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6EF5">
      <w:rPr>
        <w:noProof/>
      </w:rPr>
      <w:t>1</w:t>
    </w:r>
    <w:r>
      <w:fldChar w:fldCharType="end"/>
    </w:r>
  </w:p>
  <w:p w:rsidR="00425FAA" w:rsidRDefault="00425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E5" w:rsidRDefault="007C60E5" w:rsidP="007039FF">
      <w:r>
        <w:separator/>
      </w:r>
    </w:p>
  </w:footnote>
  <w:footnote w:type="continuationSeparator" w:id="0">
    <w:p w:rsidR="007C60E5" w:rsidRDefault="007C60E5" w:rsidP="0070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048"/>
    <w:multiLevelType w:val="hybridMultilevel"/>
    <w:tmpl w:val="E2BABD2C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DD694E"/>
    <w:multiLevelType w:val="hybridMultilevel"/>
    <w:tmpl w:val="37FE8BDA"/>
    <w:lvl w:ilvl="0" w:tplc="C21AE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9665F"/>
    <w:multiLevelType w:val="multilevel"/>
    <w:tmpl w:val="E2BAB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798"/>
    <w:rsid w:val="000060DA"/>
    <w:rsid w:val="000247C0"/>
    <w:rsid w:val="00041FD5"/>
    <w:rsid w:val="00046EC0"/>
    <w:rsid w:val="000512C8"/>
    <w:rsid w:val="0006606A"/>
    <w:rsid w:val="001049AA"/>
    <w:rsid w:val="00116A7C"/>
    <w:rsid w:val="00151DE1"/>
    <w:rsid w:val="0017091D"/>
    <w:rsid w:val="00172489"/>
    <w:rsid w:val="0017446F"/>
    <w:rsid w:val="00174E23"/>
    <w:rsid w:val="001869A8"/>
    <w:rsid w:val="00191A5B"/>
    <w:rsid w:val="001E6177"/>
    <w:rsid w:val="001F469F"/>
    <w:rsid w:val="0020494D"/>
    <w:rsid w:val="00204A23"/>
    <w:rsid w:val="002365D4"/>
    <w:rsid w:val="002808F9"/>
    <w:rsid w:val="00284C2D"/>
    <w:rsid w:val="00292986"/>
    <w:rsid w:val="002C21B1"/>
    <w:rsid w:val="002C32B3"/>
    <w:rsid w:val="002D1C43"/>
    <w:rsid w:val="0032140B"/>
    <w:rsid w:val="00336BEB"/>
    <w:rsid w:val="00397E8C"/>
    <w:rsid w:val="003D6C29"/>
    <w:rsid w:val="00401200"/>
    <w:rsid w:val="00414F9D"/>
    <w:rsid w:val="00420C83"/>
    <w:rsid w:val="00425FAA"/>
    <w:rsid w:val="004279AA"/>
    <w:rsid w:val="004326E7"/>
    <w:rsid w:val="00442353"/>
    <w:rsid w:val="004620E4"/>
    <w:rsid w:val="00463EB5"/>
    <w:rsid w:val="00466EF5"/>
    <w:rsid w:val="004C1CE7"/>
    <w:rsid w:val="004C204D"/>
    <w:rsid w:val="005053E4"/>
    <w:rsid w:val="00517EEA"/>
    <w:rsid w:val="005441E7"/>
    <w:rsid w:val="005538A0"/>
    <w:rsid w:val="005927FD"/>
    <w:rsid w:val="005A1EC6"/>
    <w:rsid w:val="005A3DF8"/>
    <w:rsid w:val="005B1CCB"/>
    <w:rsid w:val="005B2175"/>
    <w:rsid w:val="005B2DF2"/>
    <w:rsid w:val="005C2B5C"/>
    <w:rsid w:val="00615ACC"/>
    <w:rsid w:val="006317EC"/>
    <w:rsid w:val="006411C7"/>
    <w:rsid w:val="00642758"/>
    <w:rsid w:val="00663A73"/>
    <w:rsid w:val="00665602"/>
    <w:rsid w:val="00666C49"/>
    <w:rsid w:val="00671DD0"/>
    <w:rsid w:val="00676B7B"/>
    <w:rsid w:val="00683EDC"/>
    <w:rsid w:val="006A5E0B"/>
    <w:rsid w:val="00700028"/>
    <w:rsid w:val="00702A64"/>
    <w:rsid w:val="007039FF"/>
    <w:rsid w:val="0073095E"/>
    <w:rsid w:val="00745945"/>
    <w:rsid w:val="00750012"/>
    <w:rsid w:val="00756F68"/>
    <w:rsid w:val="00763ECB"/>
    <w:rsid w:val="00771529"/>
    <w:rsid w:val="00771F56"/>
    <w:rsid w:val="007754F4"/>
    <w:rsid w:val="00776257"/>
    <w:rsid w:val="007B32AE"/>
    <w:rsid w:val="007C60E5"/>
    <w:rsid w:val="007E3679"/>
    <w:rsid w:val="007F254D"/>
    <w:rsid w:val="007F3FF2"/>
    <w:rsid w:val="00820798"/>
    <w:rsid w:val="008273F6"/>
    <w:rsid w:val="00840E16"/>
    <w:rsid w:val="00850CC2"/>
    <w:rsid w:val="0087489F"/>
    <w:rsid w:val="008749E8"/>
    <w:rsid w:val="0088761B"/>
    <w:rsid w:val="00897BEB"/>
    <w:rsid w:val="008A17AC"/>
    <w:rsid w:val="008B1695"/>
    <w:rsid w:val="008B3FF2"/>
    <w:rsid w:val="008B5EBB"/>
    <w:rsid w:val="008D12FC"/>
    <w:rsid w:val="008E7C97"/>
    <w:rsid w:val="00924A41"/>
    <w:rsid w:val="00942904"/>
    <w:rsid w:val="00952F54"/>
    <w:rsid w:val="00960284"/>
    <w:rsid w:val="00991B6F"/>
    <w:rsid w:val="009E0637"/>
    <w:rsid w:val="009F1F9C"/>
    <w:rsid w:val="00A03B89"/>
    <w:rsid w:val="00A118B4"/>
    <w:rsid w:val="00A27F8C"/>
    <w:rsid w:val="00A354D8"/>
    <w:rsid w:val="00A7704B"/>
    <w:rsid w:val="00A85BF8"/>
    <w:rsid w:val="00A85F8A"/>
    <w:rsid w:val="00AB40AD"/>
    <w:rsid w:val="00AF478B"/>
    <w:rsid w:val="00B06DDF"/>
    <w:rsid w:val="00B262C9"/>
    <w:rsid w:val="00B31378"/>
    <w:rsid w:val="00B333FB"/>
    <w:rsid w:val="00B43688"/>
    <w:rsid w:val="00B44EB5"/>
    <w:rsid w:val="00B46B68"/>
    <w:rsid w:val="00C23E1B"/>
    <w:rsid w:val="00C264BE"/>
    <w:rsid w:val="00C36838"/>
    <w:rsid w:val="00C42D4B"/>
    <w:rsid w:val="00C71DA0"/>
    <w:rsid w:val="00C903E6"/>
    <w:rsid w:val="00C90F8B"/>
    <w:rsid w:val="00CA4E60"/>
    <w:rsid w:val="00CA64A9"/>
    <w:rsid w:val="00CE4533"/>
    <w:rsid w:val="00CE46A9"/>
    <w:rsid w:val="00D308B8"/>
    <w:rsid w:val="00D67F07"/>
    <w:rsid w:val="00DA25F0"/>
    <w:rsid w:val="00DB1BFF"/>
    <w:rsid w:val="00DC5DFE"/>
    <w:rsid w:val="00DF1886"/>
    <w:rsid w:val="00E36FF3"/>
    <w:rsid w:val="00E568B5"/>
    <w:rsid w:val="00E8439A"/>
    <w:rsid w:val="00E864E3"/>
    <w:rsid w:val="00E86B87"/>
    <w:rsid w:val="00E90614"/>
    <w:rsid w:val="00E92A68"/>
    <w:rsid w:val="00EC7A58"/>
    <w:rsid w:val="00EE78CE"/>
    <w:rsid w:val="00F116B6"/>
    <w:rsid w:val="00F4202C"/>
    <w:rsid w:val="00F61F6A"/>
    <w:rsid w:val="00FA2B92"/>
    <w:rsid w:val="00FB293F"/>
    <w:rsid w:val="00FD1780"/>
    <w:rsid w:val="00FD5BFF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798"/>
    <w:rPr>
      <w:sz w:val="24"/>
      <w:szCs w:val="24"/>
    </w:rPr>
  </w:style>
  <w:style w:type="paragraph" w:styleId="1">
    <w:name w:val="heading 1"/>
    <w:basedOn w:val="a"/>
    <w:next w:val="a"/>
    <w:qFormat/>
    <w:rsid w:val="00820798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0798"/>
    <w:pPr>
      <w:ind w:left="360"/>
    </w:pPr>
    <w:rPr>
      <w:b/>
      <w:bCs/>
      <w:sz w:val="28"/>
    </w:rPr>
  </w:style>
  <w:style w:type="paragraph" w:styleId="a4">
    <w:name w:val="Block Text"/>
    <w:basedOn w:val="a"/>
    <w:rsid w:val="00820798"/>
    <w:pPr>
      <w:ind w:left="113" w:right="113"/>
      <w:jc w:val="both"/>
    </w:pPr>
    <w:rPr>
      <w:b/>
      <w:bCs/>
      <w:sz w:val="22"/>
    </w:rPr>
  </w:style>
  <w:style w:type="paragraph" w:styleId="2">
    <w:name w:val="Body Text 2"/>
    <w:basedOn w:val="a"/>
    <w:rsid w:val="00820798"/>
    <w:pPr>
      <w:spacing w:after="120" w:line="480" w:lineRule="auto"/>
    </w:pPr>
  </w:style>
  <w:style w:type="table" w:styleId="a5">
    <w:name w:val="Table Grid"/>
    <w:basedOn w:val="a1"/>
    <w:uiPriority w:val="59"/>
    <w:rsid w:val="00820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E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039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039FF"/>
    <w:rPr>
      <w:sz w:val="24"/>
      <w:szCs w:val="24"/>
    </w:rPr>
  </w:style>
  <w:style w:type="paragraph" w:styleId="a8">
    <w:name w:val="footer"/>
    <w:basedOn w:val="a"/>
    <w:link w:val="a9"/>
    <w:uiPriority w:val="99"/>
    <w:rsid w:val="007039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039FF"/>
    <w:rPr>
      <w:sz w:val="24"/>
      <w:szCs w:val="24"/>
    </w:rPr>
  </w:style>
  <w:style w:type="character" w:styleId="aa">
    <w:name w:val="page number"/>
    <w:basedOn w:val="a0"/>
    <w:rsid w:val="00F4202C"/>
  </w:style>
  <w:style w:type="paragraph" w:styleId="ab">
    <w:name w:val="Title"/>
    <w:basedOn w:val="a"/>
    <w:link w:val="ac"/>
    <w:qFormat/>
    <w:rsid w:val="00F4202C"/>
    <w:pPr>
      <w:jc w:val="center"/>
    </w:pPr>
    <w:rPr>
      <w:sz w:val="28"/>
      <w:lang w:val="x-none" w:eastAsia="x-none"/>
    </w:rPr>
  </w:style>
  <w:style w:type="character" w:customStyle="1" w:styleId="ac">
    <w:name w:val="Название Знак"/>
    <w:link w:val="ab"/>
    <w:rsid w:val="00F4202C"/>
    <w:rPr>
      <w:sz w:val="28"/>
      <w:szCs w:val="24"/>
    </w:rPr>
  </w:style>
  <w:style w:type="paragraph" w:styleId="ad">
    <w:name w:val="Balloon Text"/>
    <w:basedOn w:val="a"/>
    <w:link w:val="ae"/>
    <w:rsid w:val="00046EC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046EC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67F07"/>
    <w:pPr>
      <w:spacing w:after="120"/>
    </w:pPr>
  </w:style>
  <w:style w:type="character" w:customStyle="1" w:styleId="af0">
    <w:name w:val="Основной текст Знак"/>
    <w:link w:val="af"/>
    <w:rsid w:val="00D67F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D500-1CEF-4CCE-BF78-19CBE1D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2</cp:revision>
  <cp:lastPrinted>2019-06-06T11:28:00Z</cp:lastPrinted>
  <dcterms:created xsi:type="dcterms:W3CDTF">2019-09-03T12:10:00Z</dcterms:created>
  <dcterms:modified xsi:type="dcterms:W3CDTF">2019-09-03T12:10:00Z</dcterms:modified>
</cp:coreProperties>
</file>